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DB" w:rsidRDefault="007A37DB" w:rsidP="007A37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7A37DB" w:rsidRDefault="007A37DB" w:rsidP="007A37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«Савинская средняя школа»</w:t>
      </w:r>
    </w:p>
    <w:p w:rsidR="007A37DB" w:rsidRPr="007A37DB" w:rsidRDefault="007A37DB" w:rsidP="007A37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Палласовского муниципального района Волгоградской области</w:t>
      </w:r>
    </w:p>
    <w:p w:rsidR="00A23CED" w:rsidRPr="007A37DB" w:rsidRDefault="006207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A23CED" w:rsidRPr="007A37DB" w:rsidRDefault="007A3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21.08.2024г.                                                                                                                  №</w:t>
      </w:r>
      <w:r w:rsidR="005C3DC3">
        <w:rPr>
          <w:rFonts w:hAnsi="Times New Roman" w:cs="Times New Roman"/>
          <w:color w:val="000000"/>
          <w:sz w:val="24"/>
          <w:szCs w:val="24"/>
          <w:lang w:val="ru-RU"/>
        </w:rPr>
        <w:t>238</w:t>
      </w:r>
      <w:bookmarkStart w:id="0" w:name="_GoBack"/>
      <w:bookmarkEnd w:id="0"/>
    </w:p>
    <w:p w:rsidR="00A23CED" w:rsidRPr="007A37DB" w:rsidRDefault="006207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ограничении использования мобильных устройств</w:t>
      </w:r>
    </w:p>
    <w:p w:rsidR="00A23CED" w:rsidRPr="007A37DB" w:rsidRDefault="00620768" w:rsidP="007A3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4.1 части 1 статьи 43 Федерального закона от 29.12.2012 № 273-ФЗ в целях внедрения культуры безопасной эксплуатации устройств мобильной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ограничения их использования на территории М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 «Савинская СШ»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целях, не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образованием,</w:t>
      </w:r>
    </w:p>
    <w:p w:rsidR="00A23CED" w:rsidRPr="007A37DB" w:rsidRDefault="006207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23CED" w:rsidRPr="007A37DB" w:rsidRDefault="006207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1. В срок до 2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внести изменения в следующие локальные нормативные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7DB">
        <w:rPr>
          <w:rFonts w:hAnsi="Times New Roman" w:cs="Times New Roman"/>
          <w:color w:val="000000"/>
          <w:sz w:val="24"/>
          <w:szCs w:val="24"/>
          <w:lang w:val="ru-RU"/>
        </w:rPr>
        <w:t>«Савинская СШ»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3CED" w:rsidRDefault="006207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9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3CED" w:rsidRPr="007A37DB" w:rsidRDefault="006207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изложить пункт 3.1.10 в следующей редакции: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Правил.»;</w:t>
      </w:r>
    </w:p>
    <w:p w:rsidR="00A23CED" w:rsidRPr="007A37DB" w:rsidRDefault="006207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изложить пункт 6.10 в следующей редакции: «Во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  <w:r w:rsidRPr="007A37DB">
        <w:rPr>
          <w:lang w:val="ru-RU"/>
        </w:rPr>
        <w:br/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  <w:r w:rsidRPr="007A37DB">
        <w:rPr>
          <w:lang w:val="ru-RU"/>
        </w:rPr>
        <w:br/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  <w:r w:rsidRPr="007A37DB">
        <w:rPr>
          <w:lang w:val="ru-RU"/>
        </w:rPr>
        <w:br/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  <w:r w:rsidRPr="007A37DB">
        <w:rPr>
          <w:lang w:val="ru-RU"/>
        </w:rPr>
        <w:br/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  <w:r w:rsidRPr="007A37DB">
        <w:rPr>
          <w:lang w:val="ru-RU"/>
        </w:rPr>
        <w:br/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(уроков).».</w:t>
      </w:r>
    </w:p>
    <w:p w:rsidR="0000387C" w:rsidRPr="007A37DB" w:rsidRDefault="00620768" w:rsidP="00075D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1.2. Правила внутреннего трудового распорядка для работников М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>«Савинская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дополнить пунктом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 xml:space="preserve"> 3.4.8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следующего содержания: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«использовать личные 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мобильные устройства на территории образовательной организации только в беззвучном режиме с отключенной вибрацией. Использование мобильных устройств связи во время урока допускается только в случае поступления сообщения от руководства (руководителя организации, его заместителя) или срочного сообщения от родителя (законного представителя) обучающегося организации.».</w:t>
      </w:r>
    </w:p>
    <w:p w:rsidR="00A23CED" w:rsidRPr="007A37DB" w:rsidRDefault="006207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>Ответственной за УМР Поляничко Т.Ф.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3CED" w:rsidRPr="007A37DB" w:rsidRDefault="006207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обеспечить внесение изменений в ООП НОО, ООП ООО и ООП СОО с целью включения мероприятия по внедрению культуры безопасной эксплуатации устройств мобильной связи среди обучающихся и родителей с разработкой соответствующих рабочих программ;</w:t>
      </w:r>
    </w:p>
    <w:p w:rsidR="00A23CED" w:rsidRDefault="006207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мероприятий по внедрению культуры безопасной эксплуатации устройств мобильной связи среди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7DB">
        <w:rPr>
          <w:rFonts w:hAnsi="Times New Roman" w:cs="Times New Roman"/>
          <w:color w:val="000000"/>
          <w:sz w:val="24"/>
          <w:szCs w:val="24"/>
          <w:lang w:val="ru-RU"/>
        </w:rPr>
        <w:t>обучающихся и родителей, проводимых в соответствии с ООП НОО, ООП ООО и ООП СОО.</w:t>
      </w:r>
    </w:p>
    <w:p w:rsidR="0000387C" w:rsidRPr="007A37DB" w:rsidRDefault="0000387C" w:rsidP="0000387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1-11 классов ознакомить учащихся с Правилами внутреннего распорядка обучающихся под подпись в листах ознакомления. О выполнении данного пункта приказа отчитаться ответственной за УМР Поляничко Т.Ф. до 06.09.2024г.</w:t>
      </w:r>
    </w:p>
    <w:p w:rsidR="00A23CED" w:rsidRPr="007A37DB" w:rsidRDefault="00003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Ответственной за сайт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 xml:space="preserve">узьминой Е.П. 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опубликовать на официальном сайте М</w:t>
      </w:r>
      <w:r w:rsidR="00075D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«Савинская СШ» 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в редакции, изложенной в пункте 1 настоящего приказа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29.08.2024г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CED" w:rsidRPr="007A37DB" w:rsidRDefault="00003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. Секретарю</w:t>
      </w:r>
      <w:r w:rsidR="0062076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олодовниковой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Т.И. ознакомить 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с настоящим приказом педагогических работников под подпись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28.08.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2024</w:t>
      </w:r>
    </w:p>
    <w:p w:rsidR="00A23CED" w:rsidRPr="007A37DB" w:rsidRDefault="00003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20768" w:rsidRPr="007A37DB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A23CED" w:rsidRDefault="00A23C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387C" w:rsidRDefault="000038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387C" w:rsidRPr="007A37DB" w:rsidRDefault="00003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И.М.Бедина</w:t>
      </w:r>
      <w:proofErr w:type="spellEnd"/>
    </w:p>
    <w:sectPr w:rsidR="0000387C" w:rsidRPr="007A37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3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C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87C"/>
    <w:rsid w:val="00075DF5"/>
    <w:rsid w:val="0016099C"/>
    <w:rsid w:val="002D33B1"/>
    <w:rsid w:val="002D3591"/>
    <w:rsid w:val="003514A0"/>
    <w:rsid w:val="004F7E17"/>
    <w:rsid w:val="005A05CE"/>
    <w:rsid w:val="005C3DC3"/>
    <w:rsid w:val="00620768"/>
    <w:rsid w:val="00653AF6"/>
    <w:rsid w:val="007A37DB"/>
    <w:rsid w:val="00A23C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8B0"/>
  <w15:docId w15:val="{6B2D1EE1-FE00-405E-9F6A-AF80279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38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OS-10</cp:lastModifiedBy>
  <cp:revision>5</cp:revision>
  <cp:lastPrinted>2024-08-21T10:49:00Z</cp:lastPrinted>
  <dcterms:created xsi:type="dcterms:W3CDTF">2011-11-02T04:15:00Z</dcterms:created>
  <dcterms:modified xsi:type="dcterms:W3CDTF">2024-08-21T10:53:00Z</dcterms:modified>
</cp:coreProperties>
</file>